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E0" w:rsidRDefault="00492150" w:rsidP="00AD6955">
      <w:pPr>
        <w:pStyle w:val="Cm"/>
      </w:pPr>
      <w:r>
        <w:t>2</w:t>
      </w:r>
      <w:r w:rsidR="00B70264">
        <w:t xml:space="preserve">. </w:t>
      </w:r>
      <w:r w:rsidRPr="00492150">
        <w:t>Hordozható számítógépek és kommunikációs berendezések</w:t>
      </w:r>
    </w:p>
    <w:p w:rsidR="00AD6955" w:rsidRDefault="00492150" w:rsidP="00492150">
      <w:pPr>
        <w:pStyle w:val="EK1Nadpis"/>
      </w:pPr>
      <w:r w:rsidRPr="00492150">
        <w:t>Sorolja fel a hordozható számítógépek és kommunikációs eszközök fajtáit és jellemző paramétereit.</w:t>
      </w:r>
    </w:p>
    <w:p w:rsidR="00492150" w:rsidRDefault="00492150" w:rsidP="00492150">
      <w:pPr>
        <w:pStyle w:val="EK1Nadpis"/>
      </w:pPr>
      <w:r w:rsidRPr="00492150">
        <w:t>Hasonlítsa össze a hordozható eszközök különböző operációs rendszereinek szoftverét és hardverigényeit.</w:t>
      </w:r>
    </w:p>
    <w:p w:rsidR="00492150" w:rsidRDefault="00492150" w:rsidP="00492150">
      <w:pPr>
        <w:pStyle w:val="EK1Nadpis"/>
      </w:pPr>
      <w:r w:rsidRPr="00492150">
        <w:t>Írja le az újonnan vett notebookon elvégzendő rendszergazdai feladatokat.</w:t>
      </w:r>
    </w:p>
    <w:p w:rsidR="00492150" w:rsidRDefault="00492150" w:rsidP="00492150">
      <w:pPr>
        <w:pStyle w:val="EK2Nadpis"/>
      </w:pPr>
      <w:r w:rsidRPr="00492150">
        <w:t xml:space="preserve">Írja le az egyes perifériák telepítését és a felhasználói </w:t>
      </w:r>
      <w:proofErr w:type="gramStart"/>
      <w:r w:rsidRPr="00492150">
        <w:t>profil</w:t>
      </w:r>
      <w:proofErr w:type="gramEnd"/>
      <w:r w:rsidRPr="00492150">
        <w:t xml:space="preserve"> beállításait (billentyűzet, képernyő, böngésző, NIC, </w:t>
      </w:r>
      <w:proofErr w:type="spellStart"/>
      <w:r w:rsidRPr="00492150">
        <w:t>WiFi</w:t>
      </w:r>
      <w:proofErr w:type="spellEnd"/>
      <w:r w:rsidRPr="00492150">
        <w:t>...)</w:t>
      </w:r>
    </w:p>
    <w:p w:rsidR="00492150" w:rsidRDefault="00492150" w:rsidP="00492150">
      <w:pPr>
        <w:pStyle w:val="EK2Nadpis"/>
      </w:pPr>
      <w:r w:rsidRPr="00492150">
        <w:t xml:space="preserve">Egy ügyfél számára állítson össze szoftvercsomagot főleg </w:t>
      </w:r>
      <w:proofErr w:type="spellStart"/>
      <w:r w:rsidRPr="00492150">
        <w:t>archiváció</w:t>
      </w:r>
      <w:proofErr w:type="spellEnd"/>
      <w:r w:rsidRPr="00492150">
        <w:t xml:space="preserve"> és adatvédelemi szempontok figyelembevételével.</w:t>
      </w:r>
    </w:p>
    <w:p w:rsidR="00492150" w:rsidRDefault="00492150" w:rsidP="00492150">
      <w:pPr>
        <w:pStyle w:val="EK2Nadpis"/>
      </w:pPr>
      <w:r w:rsidRPr="00492150">
        <w:t xml:space="preserve">Írja le az operációs rendszerek </w:t>
      </w:r>
      <w:proofErr w:type="spellStart"/>
      <w:r w:rsidRPr="00492150">
        <w:t>virtualizációs</w:t>
      </w:r>
      <w:proofErr w:type="spellEnd"/>
      <w:r w:rsidRPr="00492150">
        <w:t xml:space="preserve"> technológiáit.</w:t>
      </w:r>
    </w:p>
    <w:p w:rsidR="00492150" w:rsidRDefault="00492150" w:rsidP="00492150">
      <w:pPr>
        <w:pStyle w:val="EK1Nadpis"/>
      </w:pPr>
      <w:r w:rsidRPr="00492150">
        <w:t>Javasoljon megfelelő nyomtatót különböző felhasználók számára és ezt indokolja meg.</w:t>
      </w:r>
      <w:r>
        <w:t xml:space="preserve"> </w:t>
      </w:r>
      <w:r w:rsidRPr="00492150">
        <w:t xml:space="preserve">Írja le a nyomtató és szkenner telepítését, </w:t>
      </w:r>
      <w:proofErr w:type="gramStart"/>
      <w:r w:rsidRPr="00492150">
        <w:t>karbantartását</w:t>
      </w:r>
      <w:proofErr w:type="gramEnd"/>
      <w:r w:rsidRPr="00492150">
        <w:t xml:space="preserve"> a hiba indikációt és elhárítást.</w:t>
      </w:r>
    </w:p>
    <w:p w:rsidR="00492150" w:rsidRDefault="00492150" w:rsidP="00492150">
      <w:pPr>
        <w:pStyle w:val="EK1Nadpis"/>
      </w:pPr>
      <w:r w:rsidRPr="00492150">
        <w:t>Készítsen rövid prezentációt periféria (nyomtató, szkenner...) telepítésének munkamenetéhez.</w:t>
      </w:r>
    </w:p>
    <w:p w:rsidR="00492150" w:rsidRDefault="00492150" w:rsidP="00492150">
      <w:pPr>
        <w:pStyle w:val="EK2Nadpis"/>
      </w:pPr>
      <w:r w:rsidRPr="00492150">
        <w:t>A prezentáció készítésénél tartsa be a prezentációkészítés alapelvet, használjon szabványos elrendezés típusokat, sablont vagy motívumot.</w:t>
      </w:r>
    </w:p>
    <w:p w:rsidR="00492150" w:rsidRDefault="00492150" w:rsidP="00492150">
      <w:pPr>
        <w:pStyle w:val="EK2Nadpis"/>
      </w:pPr>
      <w:r w:rsidRPr="00492150">
        <w:t>A prezentáció módosítására használjon fel mintadiát, állítson be áttűnést és animációt.</w:t>
      </w:r>
    </w:p>
    <w:p w:rsidR="00492150" w:rsidRDefault="00492150" w:rsidP="00492150">
      <w:pPr>
        <w:pStyle w:val="EK2Nadpis"/>
      </w:pPr>
      <w:r w:rsidRPr="00492150">
        <w:t>Mutassa be a prezentáció nyomtatási beállításait.</w:t>
      </w:r>
    </w:p>
    <w:p w:rsidR="00492150" w:rsidRDefault="00492150" w:rsidP="00492150">
      <w:pPr>
        <w:pStyle w:val="EK1Nadpis"/>
      </w:pPr>
      <w:r w:rsidRPr="00492150">
        <w:t>Írja le a passzív elektronikai alkatrészeket (R, L, C), magyarázza el V-A karakterisztikájukat és működésüket elektromos áramkörökben.</w:t>
      </w:r>
    </w:p>
    <w:p w:rsidR="00492150" w:rsidRDefault="00492150" w:rsidP="00492150">
      <w:pPr>
        <w:pStyle w:val="EK1Nadpis"/>
      </w:pPr>
      <w:r w:rsidRPr="00492150">
        <w:t>Magyarázza el a marketing társadalomra kifejtett hatását. Jellemezze a marketinget és a marketing mix eszközeit: termék, ár, elosztás, kommunikáció.</w:t>
      </w:r>
    </w:p>
    <w:p w:rsidR="005B116B" w:rsidRPr="005B116B" w:rsidRDefault="005B116B" w:rsidP="00BC0030">
      <w:pPr>
        <w:pStyle w:val="EKOdsek"/>
        <w:ind w:firstLine="0"/>
      </w:pPr>
      <w:bookmarkStart w:id="0" w:name="_GoBack"/>
      <w:bookmarkEnd w:id="0"/>
      <w:r w:rsidRPr="005B116B">
        <w:t>A feladat megoldásához használhat komponenseket, képeket, ábrákat, V-A karakterisztikákat, laboratóriumi munkáit, számítógép hardvert és szoftvert.</w:t>
      </w:r>
    </w:p>
    <w:sectPr w:rsidR="005B116B" w:rsidRPr="005B116B" w:rsidSect="007D13E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11" w:rsidRDefault="007B5A11" w:rsidP="000E54A3">
      <w:pPr>
        <w:spacing w:after="0" w:line="240" w:lineRule="auto"/>
      </w:pPr>
      <w:r>
        <w:separator/>
      </w:r>
    </w:p>
  </w:endnote>
  <w:endnote w:type="continuationSeparator" w:id="0">
    <w:p w:rsidR="007B5A11" w:rsidRDefault="007B5A11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11" w:rsidRDefault="007B5A11" w:rsidP="000E54A3">
      <w:pPr>
        <w:spacing w:after="0" w:line="240" w:lineRule="auto"/>
      </w:pPr>
      <w:r>
        <w:separator/>
      </w:r>
    </w:p>
  </w:footnote>
  <w:footnote w:type="continuationSeparator" w:id="0">
    <w:p w:rsidR="007B5A11" w:rsidRDefault="007B5A11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401AF"/>
    <w:rsid w:val="000E54A3"/>
    <w:rsid w:val="00182E91"/>
    <w:rsid w:val="001C3AF7"/>
    <w:rsid w:val="0020150B"/>
    <w:rsid w:val="002E00C5"/>
    <w:rsid w:val="003200CE"/>
    <w:rsid w:val="00377A36"/>
    <w:rsid w:val="003C2D1C"/>
    <w:rsid w:val="003C3E26"/>
    <w:rsid w:val="00492150"/>
    <w:rsid w:val="004C6F7D"/>
    <w:rsid w:val="004D5EE5"/>
    <w:rsid w:val="00533CFA"/>
    <w:rsid w:val="005B116B"/>
    <w:rsid w:val="005B5C7E"/>
    <w:rsid w:val="006855CD"/>
    <w:rsid w:val="00721AC8"/>
    <w:rsid w:val="007B5A11"/>
    <w:rsid w:val="007D13E0"/>
    <w:rsid w:val="00927F74"/>
    <w:rsid w:val="00AD6955"/>
    <w:rsid w:val="00B70264"/>
    <w:rsid w:val="00BC0030"/>
    <w:rsid w:val="00BD43EC"/>
    <w:rsid w:val="00C26784"/>
    <w:rsid w:val="00C65C5D"/>
    <w:rsid w:val="00C7759C"/>
    <w:rsid w:val="00D43DD9"/>
    <w:rsid w:val="00D7701F"/>
    <w:rsid w:val="00DA5016"/>
    <w:rsid w:val="00DE5400"/>
    <w:rsid w:val="00DF7469"/>
    <w:rsid w:val="00E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64B5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33CFA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E21B-9EF1-45FC-BE91-B69A7B70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13</cp:revision>
  <dcterms:created xsi:type="dcterms:W3CDTF">2020-12-11T09:46:00Z</dcterms:created>
  <dcterms:modified xsi:type="dcterms:W3CDTF">2021-01-28T22:22:00Z</dcterms:modified>
</cp:coreProperties>
</file>